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 xml:space="preserve">сельского поселения «Красновеликанское»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993614"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21</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B64E87" w:rsidRPr="00B64E87" w:rsidRDefault="009D4914" w:rsidP="00B64E87">
      <w:pPr>
        <w:jc w:val="center"/>
        <w:rPr>
          <w:b/>
        </w:rPr>
      </w:pPr>
      <w:r w:rsidRPr="008F2917">
        <w:rPr>
          <w:b/>
        </w:rPr>
        <w:t>О</w:t>
      </w:r>
      <w:r>
        <w:rPr>
          <w:b/>
        </w:rPr>
        <w:t xml:space="preserve"> внесени</w:t>
      </w:r>
      <w:r w:rsidR="00B64E87">
        <w:rPr>
          <w:b/>
        </w:rPr>
        <w:t>и изменений в  Постановление № 38 от 15.06.2012</w:t>
      </w:r>
      <w:r w:rsidRPr="008F2917">
        <w:rPr>
          <w:b/>
        </w:rPr>
        <w:t xml:space="preserve">г. </w:t>
      </w:r>
      <w:r w:rsidRPr="00DC7FC6">
        <w:rPr>
          <w:b/>
        </w:rPr>
        <w:t>«</w:t>
      </w:r>
      <w:r w:rsidR="00B64E87" w:rsidRPr="00B64E87">
        <w:rPr>
          <w:b/>
        </w:rPr>
        <w:t>ОБ УТВЕРЖДЕНИИ АДМИНИСТРАТИВНОГО РЕГЛАМЕНТА</w:t>
      </w:r>
    </w:p>
    <w:p w:rsidR="009D4914" w:rsidRDefault="00B64E87" w:rsidP="00B64E87">
      <w:pPr>
        <w:jc w:val="center"/>
        <w:rPr>
          <w:b/>
        </w:rPr>
      </w:pPr>
      <w:r w:rsidRPr="00B64E87">
        <w:rPr>
          <w:b/>
        </w:rPr>
        <w:t>ПО ПРЕДОСТАВЛЕНИЮ МУНИЦИПАЛЬНОЙ УСЛУГИ «ВЫДАЧА ДОКУМЕНТОВ (КОПИИ ФИНАНСОВО-ЛИЦЕВОГО СЧЕТА, ВЫПИСКИ ИЗ ДОМОВОЙ КНИГИ, СПРАВОК И ИНЫХ ДОКУМЕНТОВ»</w:t>
      </w:r>
      <w:r w:rsidR="009D4914"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210-ФЗ,с Федеральным законом от 14.03.2022 N 5</w:t>
      </w:r>
      <w:r>
        <w:t>8-ФЗ "О внесении изменений в</w:t>
      </w:r>
      <w:r w:rsidR="00AB1BC5">
        <w:t xml:space="preserve"> отдельные законодательные акты Российской Федерации»</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«Красновеликанское» постановляет:</w:t>
      </w:r>
    </w:p>
    <w:p w:rsidR="009D4914" w:rsidRDefault="009D4914" w:rsidP="00B64E87">
      <w:pPr>
        <w:ind w:firstLine="708"/>
        <w:jc w:val="both"/>
      </w:pPr>
      <w:r w:rsidRPr="006A5402">
        <w:t>1.</w:t>
      </w:r>
      <w:r>
        <w:t>В п</w:t>
      </w:r>
      <w:r w:rsidR="0010299D">
        <w:t xml:space="preserve">остановление </w:t>
      </w:r>
      <w:r w:rsidR="00B64E87">
        <w:t>№ 38 от 15.06.2012</w:t>
      </w:r>
      <w:r w:rsidR="0010299D" w:rsidRPr="0010299D">
        <w:t>г. «</w:t>
      </w:r>
      <w:r w:rsidR="00B64E87">
        <w:t xml:space="preserve">ОБ УТВЕРЖДЕНИИ АДМИНИСТРАТИВНОГО РЕГЛАМЕНТА ПО ПРЕДОСТАВЛЕНИЮ МУНИЦИПАЛЬНОЙ УСЛУГИ «ВЫДАЧА ДОКУМЕНТОВ (КОПИИ ФИНАНСОВО-ЛИЦЕВОГО СЧЕТА, ВЫПИСКИ ИЗ ДОМОВОЙ КНИГИ, СПРАВОК И ИНЫХ ДОКУМЕНТОВ </w:t>
      </w:r>
      <w:r w:rsidRPr="00A520EC">
        <w:t>»</w:t>
      </w:r>
      <w:r>
        <w:t>. внести следующие изменения:</w:t>
      </w:r>
    </w:p>
    <w:p w:rsidR="009D4914" w:rsidRDefault="00B64E87" w:rsidP="00DC7FC6">
      <w:pPr>
        <w:ind w:firstLine="708"/>
        <w:jc w:val="both"/>
      </w:pPr>
      <w:r>
        <w:t>1)  пункт 18</w:t>
      </w:r>
      <w:r w:rsidR="00022EF7">
        <w:t xml:space="preserve">  </w:t>
      </w:r>
      <w:r w:rsidR="0010299D">
        <w:t>раздела 2</w:t>
      </w:r>
      <w:r w:rsidR="00022EF7">
        <w:t xml:space="preserve">  читать в следующей редакции</w:t>
      </w:r>
      <w:r w:rsidR="009D4914">
        <w:t>:</w:t>
      </w:r>
    </w:p>
    <w:p w:rsidR="00022EF7" w:rsidRPr="00B17F74" w:rsidRDefault="00B17F74" w:rsidP="00022EF7">
      <w:pPr>
        <w:ind w:firstLine="709"/>
        <w:jc w:val="both"/>
        <w:rPr>
          <w:color w:val="auto"/>
        </w:rPr>
      </w:pPr>
      <w:r>
        <w:rPr>
          <w:color w:val="auto"/>
        </w:rPr>
        <w:t xml:space="preserve">«п.18 </w:t>
      </w:r>
      <w:r w:rsidRPr="00B17F74">
        <w:rPr>
          <w:color w:val="auto"/>
        </w:rPr>
        <w:t xml:space="preserve"> Специалисты Администрации не вправе требовать от заявителя: </w:t>
      </w:r>
      <w:r>
        <w:rPr>
          <w:color w:val="auto"/>
        </w:rPr>
        <w:t xml:space="preserve"> </w:t>
      </w:r>
      <w:r w:rsidR="00B64E87">
        <w:rPr>
          <w:color w:val="FF0000"/>
        </w:rPr>
        <w:t xml:space="preserve"> </w:t>
      </w:r>
      <w:r>
        <w:rPr>
          <w:color w:val="auto"/>
        </w:rPr>
        <w:t xml:space="preserve"> </w:t>
      </w:r>
      <w:r w:rsidR="00022EF7" w:rsidRPr="00B17F74">
        <w:rPr>
          <w:color w:val="auto"/>
        </w:rPr>
        <w:t xml:space="preserve">  </w:t>
      </w:r>
      <w:r>
        <w:rPr>
          <w:color w:val="auto"/>
        </w:rPr>
        <w:t xml:space="preserve">    -</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1856" w:rsidRPr="00B17F74" w:rsidRDefault="005E1856" w:rsidP="00022EF7">
      <w:pPr>
        <w:jc w:val="both"/>
        <w:rPr>
          <w:color w:val="auto"/>
        </w:rPr>
      </w:pPr>
      <w:r w:rsidRPr="005E1856">
        <w:rPr>
          <w:color w:val="auto"/>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r>
        <w:t>Контроль за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«Красновеликанское»</w:t>
      </w:r>
      <w:r w:rsidRPr="008F5FB9">
        <w:tab/>
      </w:r>
      <w:r w:rsidRPr="008F5FB9">
        <w:tab/>
      </w:r>
      <w:r w:rsidRPr="008F5FB9">
        <w:tab/>
      </w:r>
      <w:r w:rsidRPr="008F5FB9">
        <w:tab/>
      </w:r>
      <w:r w:rsidRPr="008F5FB9">
        <w:tab/>
      </w:r>
      <w:r w:rsidRPr="008F5FB9">
        <w:tab/>
        <w:t xml:space="preserve">        А.В.  Марельтуев</w:t>
      </w:r>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BF" w:rsidRDefault="00B654BF" w:rsidP="009F3F2F">
      <w:r>
        <w:separator/>
      </w:r>
    </w:p>
  </w:endnote>
  <w:endnote w:type="continuationSeparator" w:id="0">
    <w:p w:rsidR="00B654BF" w:rsidRDefault="00B654BF"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BF" w:rsidRDefault="00B654BF" w:rsidP="009F3F2F">
      <w:r>
        <w:separator/>
      </w:r>
    </w:p>
  </w:footnote>
  <w:footnote w:type="continuationSeparator" w:id="0">
    <w:p w:rsidR="00B654BF" w:rsidRDefault="00B654BF"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9361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1856"/>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3614"/>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54BF"/>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56F83"/>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19</cp:revision>
  <cp:lastPrinted>2018-04-23T06:56:00Z</cp:lastPrinted>
  <dcterms:created xsi:type="dcterms:W3CDTF">2019-01-15T06:05:00Z</dcterms:created>
  <dcterms:modified xsi:type="dcterms:W3CDTF">2022-06-30T01:04:00Z</dcterms:modified>
</cp:coreProperties>
</file>